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C4DFF" w14:textId="3DF31497" w:rsidR="00B408CE" w:rsidRPr="00A67FA5" w:rsidRDefault="008D08B9">
      <w:pPr>
        <w:rPr>
          <w:sz w:val="36"/>
          <w:szCs w:val="36"/>
        </w:rPr>
      </w:pPr>
      <w:r>
        <w:rPr>
          <w:rFonts w:ascii="Arial" w:hAnsi="Arial" w:cs="Arial"/>
          <w:noProof/>
          <w:color w:val="0000FF"/>
          <w:sz w:val="27"/>
          <w:szCs w:val="27"/>
          <w:lang w:eastAsia="en-GB"/>
        </w:rPr>
        <w:drawing>
          <wp:anchor distT="0" distB="0" distL="114300" distR="114300" simplePos="0" relativeHeight="251671552" behindDoc="0" locked="0" layoutInCell="1" allowOverlap="1" wp14:anchorId="19F6DD5A" wp14:editId="772DF126">
            <wp:simplePos x="0" y="0"/>
            <wp:positionH relativeFrom="column">
              <wp:posOffset>736600</wp:posOffset>
            </wp:positionH>
            <wp:positionV relativeFrom="paragraph">
              <wp:posOffset>431165</wp:posOffset>
            </wp:positionV>
            <wp:extent cx="906145" cy="906145"/>
            <wp:effectExtent l="0" t="0" r="8255" b="8255"/>
            <wp:wrapNone/>
            <wp:docPr id="9" name="Picture 9"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ctor icon">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A67FA5">
        <w:rPr>
          <w:noProof/>
        </w:rPr>
        <w:drawing>
          <wp:anchor distT="0" distB="0" distL="114300" distR="114300" simplePos="0" relativeHeight="251676672" behindDoc="0" locked="0" layoutInCell="1" allowOverlap="1" wp14:anchorId="3CD3C3F1" wp14:editId="6A505ADD">
            <wp:simplePos x="0" y="0"/>
            <wp:positionH relativeFrom="margin">
              <wp:align>right</wp:align>
            </wp:positionH>
            <wp:positionV relativeFrom="paragraph">
              <wp:posOffset>-422275</wp:posOffset>
            </wp:positionV>
            <wp:extent cx="1453515" cy="1714500"/>
            <wp:effectExtent l="0" t="0" r="0" b="0"/>
            <wp:wrapNone/>
            <wp:docPr id="18" name="Picture 18" descr="Prospect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Prospect surge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3515" cy="1714500"/>
                    </a:xfrm>
                    <a:prstGeom prst="rect">
                      <a:avLst/>
                    </a:prstGeom>
                    <a:noFill/>
                  </pic:spPr>
                </pic:pic>
              </a:graphicData>
            </a:graphic>
            <wp14:sizeRelH relativeFrom="page">
              <wp14:pctWidth>0</wp14:pctWidth>
            </wp14:sizeRelH>
            <wp14:sizeRelV relativeFrom="page">
              <wp14:pctHeight>0</wp14:pctHeight>
            </wp14:sizeRelV>
          </wp:anchor>
        </w:drawing>
      </w:r>
      <w:r w:rsidR="00BE4FE8">
        <w:tab/>
      </w:r>
      <w:r w:rsidR="00A67FA5" w:rsidRPr="00A67FA5">
        <w:rPr>
          <w:sz w:val="36"/>
          <w:szCs w:val="36"/>
        </w:rPr>
        <w:t>Prospect Surgery</w:t>
      </w:r>
      <w:r w:rsidR="00BE4FE8" w:rsidRPr="00A67FA5">
        <w:rPr>
          <w:sz w:val="36"/>
          <w:szCs w:val="36"/>
        </w:rPr>
        <w:tab/>
      </w:r>
      <w:r w:rsidR="00BE4FE8" w:rsidRPr="00A67FA5">
        <w:rPr>
          <w:sz w:val="36"/>
          <w:szCs w:val="36"/>
        </w:rPr>
        <w:tab/>
      </w:r>
      <w:r w:rsidR="00BE4FE8" w:rsidRPr="00A67FA5">
        <w:rPr>
          <w:sz w:val="36"/>
          <w:szCs w:val="36"/>
        </w:rPr>
        <w:tab/>
      </w:r>
      <w:r w:rsidR="00BE4FE8" w:rsidRPr="00A67FA5">
        <w:rPr>
          <w:sz w:val="36"/>
          <w:szCs w:val="36"/>
        </w:rPr>
        <w:tab/>
      </w:r>
      <w:r w:rsidR="00BE4FE8" w:rsidRPr="00A67FA5">
        <w:rPr>
          <w:sz w:val="36"/>
          <w:szCs w:val="36"/>
        </w:rPr>
        <w:tab/>
      </w:r>
      <w:r w:rsidR="00BE4FE8" w:rsidRPr="00A67FA5">
        <w:rPr>
          <w:sz w:val="36"/>
          <w:szCs w:val="36"/>
        </w:rPr>
        <w:tab/>
      </w:r>
    </w:p>
    <w:p w14:paraId="0AAC3232" w14:textId="553BB8A1" w:rsidR="00614276" w:rsidRDefault="00614276"/>
    <w:p w14:paraId="3F1B288E" w14:textId="6749D935" w:rsidR="00614276" w:rsidRPr="00BE4FE8" w:rsidRDefault="00614276">
      <w:pPr>
        <w:rPr>
          <w:rFonts w:ascii="Arial" w:hAnsi="Arial" w:cs="Arial"/>
          <w:sz w:val="28"/>
          <w:szCs w:val="28"/>
        </w:rPr>
      </w:pPr>
    </w:p>
    <w:p w14:paraId="1FB90825" w14:textId="6D35BC16" w:rsidR="00A67FA5" w:rsidRDefault="00A67FA5" w:rsidP="00BE4FE8">
      <w:pPr>
        <w:rPr>
          <w:rFonts w:ascii="Arial" w:hAnsi="Arial" w:cs="Arial"/>
          <w:sz w:val="28"/>
        </w:rPr>
      </w:pPr>
    </w:p>
    <w:p w14:paraId="2578EB48" w14:textId="709F899B" w:rsidR="00BE4FE8" w:rsidRDefault="00BE4FE8" w:rsidP="00BE4FE8">
      <w:pPr>
        <w:rPr>
          <w:rFonts w:ascii="Arial" w:hAnsi="Arial" w:cs="Arial"/>
          <w:sz w:val="28"/>
        </w:rPr>
      </w:pPr>
      <w:r w:rsidRPr="00CC0218">
        <w:rPr>
          <w:rFonts w:ascii="Arial" w:hAnsi="Arial" w:cs="Arial"/>
          <w:sz w:val="28"/>
        </w:rPr>
        <w:t>We keep records about you and your health so we can look after you.</w:t>
      </w:r>
    </w:p>
    <w:p w14:paraId="2AE6F31D" w14:textId="77777777" w:rsidR="00BE4FE8" w:rsidRPr="00CC0218" w:rsidRDefault="00BE4FE8" w:rsidP="00BE4FE8">
      <w:pPr>
        <w:rPr>
          <w:rFonts w:ascii="Arial" w:hAnsi="Arial" w:cs="Arial"/>
          <w:sz w:val="28"/>
        </w:rPr>
      </w:pPr>
      <w:r w:rsidRPr="00F11F6B">
        <w:rPr>
          <w:i/>
          <w:noProof/>
          <w:color w:val="0000FF"/>
          <w:lang w:eastAsia="en-GB"/>
        </w:rPr>
        <w:drawing>
          <wp:anchor distT="0" distB="0" distL="114300" distR="114300" simplePos="0" relativeHeight="251666432" behindDoc="0" locked="0" layoutInCell="1" allowOverlap="1" wp14:anchorId="11332A72" wp14:editId="72F01873">
            <wp:simplePos x="0" y="0"/>
            <wp:positionH relativeFrom="column">
              <wp:align>left</wp:align>
            </wp:positionH>
            <wp:positionV relativeFrom="paragraph">
              <wp:posOffset>133598</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95DB9" w14:textId="2334DC45" w:rsidR="00BE4FE8" w:rsidRPr="00CC0218" w:rsidRDefault="00BE4FE8" w:rsidP="00BE4FE8">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14:anchorId="7FE6E717" wp14:editId="583C4C2C">
            <wp:simplePos x="0" y="0"/>
            <wp:positionH relativeFrom="column">
              <wp:posOffset>87464</wp:posOffset>
            </wp:positionH>
            <wp:positionV relativeFrom="paragraph">
              <wp:posOffset>454881</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14:paraId="775D7944" w14:textId="211CDD6D" w:rsidR="00BE4FE8" w:rsidRPr="00CC0218" w:rsidRDefault="00BE4FE8" w:rsidP="00BE4FE8">
      <w:pPr>
        <w:spacing w:line="720" w:lineRule="auto"/>
        <w:ind w:left="1440"/>
        <w:rPr>
          <w:rFonts w:ascii="Arial" w:hAnsi="Arial" w:cs="Arial"/>
          <w:sz w:val="28"/>
        </w:rPr>
      </w:pPr>
      <w:r w:rsidRPr="00F11F6B">
        <w:rPr>
          <w:i/>
          <w:noProof/>
          <w:color w:val="0000FF"/>
          <w:lang w:eastAsia="en-GB"/>
        </w:rPr>
        <w:drawing>
          <wp:anchor distT="0" distB="0" distL="114300" distR="114300" simplePos="0" relativeHeight="251663360" behindDoc="0" locked="0" layoutInCell="1" allowOverlap="1" wp14:anchorId="1C4326B4" wp14:editId="57307E63">
            <wp:simplePos x="0" y="0"/>
            <wp:positionH relativeFrom="column">
              <wp:posOffset>-1104</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Who you live with and who looks after you</w:t>
      </w:r>
    </w:p>
    <w:p w14:paraId="580217AB" w14:textId="29488F43" w:rsidR="00BE4FE8" w:rsidRPr="00CC0218" w:rsidRDefault="00BE4FE8"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14:anchorId="7A6D823D" wp14:editId="5328956F">
            <wp:simplePos x="0" y="0"/>
            <wp:positionH relativeFrom="column">
              <wp:posOffset>65405</wp:posOffset>
            </wp:positionH>
            <wp:positionV relativeFrom="paragraph">
              <wp:posOffset>429260</wp:posOffset>
            </wp:positionV>
            <wp:extent cx="666750" cy="666750"/>
            <wp:effectExtent l="0" t="0" r="0" b="0"/>
            <wp:wrapNone/>
            <wp:docPr id="4" name="Picture 4" descr="Icon of a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 of a came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What care we have given you</w:t>
      </w:r>
    </w:p>
    <w:p w14:paraId="6352DF99" w14:textId="000D3DD6" w:rsidR="00BE4FE8" w:rsidRPr="00CC0218" w:rsidRDefault="00BE4FE8"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14:anchorId="3219CB78" wp14:editId="2BB89CAA">
            <wp:simplePos x="0" y="0"/>
            <wp:positionH relativeFrom="column">
              <wp:posOffset>84538</wp:posOffset>
            </wp:positionH>
            <wp:positionV relativeFrom="paragraph">
              <wp:posOffset>501650</wp:posOffset>
            </wp:positionV>
            <wp:extent cx="590550" cy="590550"/>
            <wp:effectExtent l="0" t="0" r="0" b="0"/>
            <wp:wrapNone/>
            <wp:docPr id="5" name="Picture 5" descr="Icon of a rib cage in x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 of a rib cage in xra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Photographs we take of you</w:t>
      </w:r>
    </w:p>
    <w:p w14:paraId="7D58E0AC" w14:textId="09D0EB1F" w:rsidR="00BE4FE8" w:rsidRDefault="00BE4FE8" w:rsidP="00BE4FE8">
      <w:pPr>
        <w:spacing w:line="720" w:lineRule="auto"/>
        <w:ind w:left="1440"/>
        <w:rPr>
          <w:rFonts w:ascii="Arial" w:hAnsi="Arial" w:cs="Arial"/>
          <w:sz w:val="28"/>
        </w:rPr>
      </w:pPr>
      <w:r w:rsidRPr="00CC0218">
        <w:rPr>
          <w:rFonts w:ascii="Arial" w:hAnsi="Arial" w:cs="Arial"/>
          <w:sz w:val="28"/>
        </w:rPr>
        <w:t>Results and scans of your body like X-Rays</w:t>
      </w:r>
    </w:p>
    <w:p w14:paraId="55B01C7F" w14:textId="07E155F0" w:rsidR="00BE4FE8" w:rsidRDefault="00BE4FE8" w:rsidP="00BE4FE8">
      <w:pPr>
        <w:spacing w:after="0" w:line="240" w:lineRule="auto"/>
        <w:rPr>
          <w:rFonts w:ascii="Arial" w:hAnsi="Arial" w:cs="Arial"/>
          <w:sz w:val="28"/>
        </w:rPr>
      </w:pPr>
      <w:r>
        <w:rPr>
          <w:rFonts w:ascii="Arial" w:hAnsi="Arial" w:cs="Arial"/>
          <w:sz w:val="28"/>
        </w:rPr>
        <w:t>We keep this information on:</w:t>
      </w:r>
    </w:p>
    <w:p w14:paraId="60421145" w14:textId="77777777" w:rsidR="00BE4FE8" w:rsidRDefault="00BE4FE8" w:rsidP="00BE4FE8">
      <w:pPr>
        <w:spacing w:after="0" w:line="240" w:lineRule="auto"/>
        <w:rPr>
          <w:rFonts w:ascii="Arial" w:hAnsi="Arial" w:cs="Arial"/>
          <w:sz w:val="28"/>
        </w:rPr>
      </w:pPr>
    </w:p>
    <w:p w14:paraId="619D7BCD" w14:textId="77777777" w:rsidR="00BE4FE8" w:rsidRDefault="00BE4FE8" w:rsidP="00BE4FE8">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14:anchorId="5B230521" wp14:editId="6988AF2F">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14:anchorId="3BB58301" wp14:editId="13A7D808">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34B59" w14:textId="519C7E61" w:rsidR="00BE4FE8" w:rsidRDefault="00BE4FE8" w:rsidP="00BE4FE8">
      <w:pPr>
        <w:spacing w:after="100" w:afterAutospacing="1" w:line="720" w:lineRule="auto"/>
        <w:rPr>
          <w:rFonts w:ascii="Arial" w:hAnsi="Arial" w:cs="Arial"/>
          <w:sz w:val="28"/>
        </w:rPr>
      </w:pPr>
      <w:r w:rsidRPr="00F11F6B">
        <w:rPr>
          <w:i/>
          <w:noProof/>
          <w:lang w:eastAsia="en-GB"/>
        </w:rPr>
        <w:drawing>
          <wp:anchor distT="0" distB="0" distL="114300" distR="114300" simplePos="0" relativeHeight="251670528" behindDoc="0" locked="0" layoutInCell="1" allowOverlap="1" wp14:anchorId="7B22AD6A" wp14:editId="5703E9D7">
            <wp:simplePos x="0" y="0"/>
            <wp:positionH relativeFrom="column">
              <wp:posOffset>-548640</wp:posOffset>
            </wp:positionH>
            <wp:positionV relativeFrom="paragraph">
              <wp:posOffset>700405</wp:posOffset>
            </wp:positionV>
            <wp:extent cx="1883410" cy="1192530"/>
            <wp:effectExtent l="0" t="0" r="2540" b="7620"/>
            <wp:wrapNone/>
            <wp:docPr id="8" name="Picture 8" descr="Top secret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op secret sta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ab/>
      </w:r>
      <w:r>
        <w:rPr>
          <w:rFonts w:ascii="Arial" w:hAnsi="Arial" w:cs="Arial"/>
          <w:sz w:val="28"/>
        </w:rPr>
        <w:tab/>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Paper medical records</w:t>
      </w:r>
    </w:p>
    <w:p w14:paraId="208E9A68" w14:textId="2601D9BE" w:rsidR="00BE4FE8" w:rsidRPr="00031134" w:rsidRDefault="00BE4FE8" w:rsidP="00BE4FE8">
      <w:pPr>
        <w:spacing w:after="100" w:afterAutospacing="1" w:line="240" w:lineRule="auto"/>
        <w:rPr>
          <w:rFonts w:ascii="Arial" w:hAnsi="Arial" w:cs="Arial"/>
          <w:b/>
          <w:sz w:val="28"/>
        </w:rPr>
      </w:pPr>
      <w:r>
        <w:rPr>
          <w:rFonts w:ascii="Arial" w:hAnsi="Arial" w:cs="Arial"/>
          <w:sz w:val="28"/>
        </w:rPr>
        <w:tab/>
      </w:r>
      <w:r>
        <w:rPr>
          <w:rFonts w:ascii="Arial" w:hAnsi="Arial" w:cs="Arial"/>
          <w:sz w:val="28"/>
        </w:rPr>
        <w:tab/>
      </w:r>
      <w:r>
        <w:rPr>
          <w:rFonts w:ascii="Arial" w:hAnsi="Arial" w:cs="Arial"/>
          <w:sz w:val="28"/>
        </w:rPr>
        <w:tab/>
      </w:r>
      <w:r w:rsidRPr="00031134">
        <w:rPr>
          <w:rFonts w:ascii="Arial" w:hAnsi="Arial" w:cs="Arial"/>
          <w:b/>
          <w:sz w:val="32"/>
        </w:rPr>
        <w:t>We always keep your information private</w:t>
      </w:r>
    </w:p>
    <w:p w14:paraId="19C6520A" w14:textId="6C155D10" w:rsidR="00BE4FE8" w:rsidRDefault="00BE4FE8" w:rsidP="00BE4FE8">
      <w:pPr>
        <w:spacing w:line="360" w:lineRule="auto"/>
        <w:ind w:left="2160"/>
        <w:rPr>
          <w:rFonts w:ascii="Arial" w:hAnsi="Arial" w:cs="Arial"/>
          <w:sz w:val="28"/>
        </w:rPr>
      </w:pPr>
      <w:r>
        <w:rPr>
          <w:rFonts w:ascii="Arial" w:hAnsi="Arial" w:cs="Arial"/>
          <w:sz w:val="28"/>
        </w:rPr>
        <w:t>People in the practice who look after you can use your information to look after you.</w:t>
      </w:r>
    </w:p>
    <w:p w14:paraId="0D5896C2" w14:textId="3C92DBE1" w:rsidR="00A67FA5" w:rsidRDefault="00A67FA5" w:rsidP="00BE4FE8">
      <w:pPr>
        <w:spacing w:line="360" w:lineRule="auto"/>
        <w:ind w:left="2160"/>
        <w:rPr>
          <w:rFonts w:ascii="Arial" w:hAnsi="Arial" w:cs="Arial"/>
          <w:sz w:val="28"/>
        </w:rPr>
      </w:pPr>
    </w:p>
    <w:p w14:paraId="6845FD55"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lastRenderedPageBreak/>
        <w:drawing>
          <wp:anchor distT="0" distB="0" distL="114300" distR="114300" simplePos="0" relativeHeight="251672576" behindDoc="0" locked="0" layoutInCell="1" allowOverlap="1" wp14:anchorId="5E8DD4D3" wp14:editId="4E64EBFA">
            <wp:simplePos x="0" y="0"/>
            <wp:positionH relativeFrom="column">
              <wp:posOffset>199390</wp:posOffset>
            </wp:positionH>
            <wp:positionV relativeFrom="paragraph">
              <wp:posOffset>386080</wp:posOffset>
            </wp:positionV>
            <wp:extent cx="937895" cy="937895"/>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48C74" w14:textId="77777777" w:rsidR="00BE4FE8" w:rsidRDefault="00BE4FE8" w:rsidP="00BE4FE8">
      <w:pPr>
        <w:spacing w:line="360" w:lineRule="auto"/>
        <w:ind w:left="2160"/>
        <w:rPr>
          <w:rFonts w:ascii="Arial" w:hAnsi="Arial" w:cs="Arial"/>
          <w:sz w:val="28"/>
        </w:rPr>
      </w:pPr>
      <w:r>
        <w:rPr>
          <w:rFonts w:ascii="Arial" w:hAnsi="Arial" w:cs="Arial"/>
          <w:sz w:val="28"/>
        </w:rPr>
        <w:t xml:space="preserve">Sometimes we might need to share your records </w:t>
      </w:r>
      <w:r w:rsidR="007864AC">
        <w:rPr>
          <w:rFonts w:ascii="Arial" w:hAnsi="Arial" w:cs="Arial"/>
          <w:sz w:val="28"/>
        </w:rPr>
        <w:t>with other people who</w:t>
      </w:r>
      <w:r>
        <w:rPr>
          <w:rFonts w:ascii="Arial" w:hAnsi="Arial" w:cs="Arial"/>
          <w:sz w:val="28"/>
        </w:rPr>
        <w:t xml:space="preserve"> look after you, such as the hospital or another doctor or nurse.</w:t>
      </w:r>
    </w:p>
    <w:p w14:paraId="0F5D3189" w14:textId="77777777" w:rsidR="00BE4FE8" w:rsidRDefault="00BE4FE8" w:rsidP="00BE4FE8">
      <w:pPr>
        <w:spacing w:line="360" w:lineRule="auto"/>
        <w:ind w:left="2160"/>
        <w:rPr>
          <w:rFonts w:ascii="Arial" w:hAnsi="Arial" w:cs="Arial"/>
          <w:sz w:val="28"/>
        </w:rPr>
      </w:pPr>
      <w:r>
        <w:rPr>
          <w:noProof/>
          <w:color w:val="0000FF"/>
          <w:lang w:eastAsia="en-GB"/>
        </w:rPr>
        <w:drawing>
          <wp:anchor distT="0" distB="0" distL="114300" distR="114300" simplePos="0" relativeHeight="251673600" behindDoc="0" locked="0" layoutInCell="1" allowOverlap="1" wp14:anchorId="37B3C8DF" wp14:editId="072DDFAB">
            <wp:simplePos x="0" y="0"/>
            <wp:positionH relativeFrom="column">
              <wp:posOffset>158143</wp:posOffset>
            </wp:positionH>
            <wp:positionV relativeFrom="paragraph">
              <wp:posOffset>259080</wp:posOffset>
            </wp:positionV>
            <wp:extent cx="1049572" cy="1049572"/>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1FDC2" w14:textId="77777777" w:rsidR="00BE4FE8" w:rsidRDefault="00BE4FE8" w:rsidP="00BE4FE8">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14:paraId="4FB0BCA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14:anchorId="05EA66A3" wp14:editId="0C702195">
            <wp:simplePos x="0" y="0"/>
            <wp:positionH relativeFrom="column">
              <wp:posOffset>102235</wp:posOffset>
            </wp:positionH>
            <wp:positionV relativeFrom="paragraph">
              <wp:posOffset>272387</wp:posOffset>
            </wp:positionV>
            <wp:extent cx="1231900" cy="1231900"/>
            <wp:effectExtent l="0" t="0" r="6350" b="6350"/>
            <wp:wrapNone/>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2A0A5" w14:textId="77777777" w:rsidR="00BE4FE8" w:rsidRDefault="00BE4FE8" w:rsidP="00BE4FE8">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14:paraId="7919C071"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4624" behindDoc="0" locked="0" layoutInCell="1" allowOverlap="1" wp14:anchorId="44C5049B" wp14:editId="554E7FFB">
            <wp:simplePos x="0" y="0"/>
            <wp:positionH relativeFrom="column">
              <wp:posOffset>253559</wp:posOffset>
            </wp:positionH>
            <wp:positionV relativeFrom="paragraph">
              <wp:posOffset>353695</wp:posOffset>
            </wp:positionV>
            <wp:extent cx="953770" cy="953770"/>
            <wp:effectExtent l="0" t="0" r="0" b="0"/>
            <wp:wrapNone/>
            <wp:docPr id="13" name="Picture 13" descr="Image result for spyglass icon">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89B78" w14:textId="77777777" w:rsidR="00BE4FE8" w:rsidRDefault="00BE4FE8" w:rsidP="00BE4FE8">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14:paraId="3B714481"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14:anchorId="3F909993" wp14:editId="29606AA1">
            <wp:simplePos x="0" y="0"/>
            <wp:positionH relativeFrom="column">
              <wp:posOffset>254829</wp:posOffset>
            </wp:positionH>
            <wp:positionV relativeFrom="paragraph">
              <wp:posOffset>344805</wp:posOffset>
            </wp:positionV>
            <wp:extent cx="952500" cy="1080770"/>
            <wp:effectExtent l="0" t="0" r="0" b="5080"/>
            <wp:wrapNone/>
            <wp:docPr id="14" name="Picture 14" descr="Image result for question icon">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DD0B9" w14:textId="77777777" w:rsidR="00BE4FE8" w:rsidRPr="00F11F6B" w:rsidRDefault="00BE4FE8" w:rsidP="00BE4FE8">
      <w:pPr>
        <w:spacing w:line="360" w:lineRule="auto"/>
        <w:ind w:left="2160"/>
        <w:rPr>
          <w:i/>
        </w:rPr>
      </w:pP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7456" behindDoc="1" locked="0" layoutInCell="1" allowOverlap="1" wp14:anchorId="72E76E3D" wp14:editId="1E416593">
            <wp:simplePos x="0" y="0"/>
            <wp:positionH relativeFrom="column">
              <wp:posOffset>2152650</wp:posOffset>
            </wp:positionH>
            <wp:positionV relativeFrom="paragraph">
              <wp:posOffset>9048750</wp:posOffset>
            </wp:positionV>
            <wp:extent cx="619760" cy="552450"/>
            <wp:effectExtent l="0" t="0" r="8890" b="0"/>
            <wp:wrapNone/>
            <wp:docPr id="15" name="Picture 15"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ox"/>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8480" behindDoc="0" locked="0" layoutInCell="1" allowOverlap="1" wp14:anchorId="5F556B88" wp14:editId="16317BC6">
            <wp:simplePos x="0" y="0"/>
            <wp:positionH relativeFrom="column">
              <wp:posOffset>962025</wp:posOffset>
            </wp:positionH>
            <wp:positionV relativeFrom="paragraph">
              <wp:posOffset>7953375</wp:posOffset>
            </wp:positionV>
            <wp:extent cx="895350" cy="902335"/>
            <wp:effectExtent l="0" t="0" r="0" b="0"/>
            <wp:wrapNone/>
            <wp:docPr id="16" name="Picture 16"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ox"/>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254545B0" wp14:editId="21A36008">
            <wp:simplePos x="0" y="0"/>
            <wp:positionH relativeFrom="column">
              <wp:posOffset>5105400</wp:posOffset>
            </wp:positionH>
            <wp:positionV relativeFrom="paragraph">
              <wp:posOffset>9039225</wp:posOffset>
            </wp:positionV>
            <wp:extent cx="828675" cy="819150"/>
            <wp:effectExtent l="0" t="0" r="9525" b="0"/>
            <wp:wrapNone/>
            <wp:docPr id="17" name="Picture 17"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ox"/>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D041A" w14:textId="77777777" w:rsidR="00BE4FE8" w:rsidRDefault="00BE4FE8"/>
    <w:sectPr w:rsidR="00BE4FE8">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C4E5A" w14:textId="77777777" w:rsidR="000C4C9E" w:rsidRDefault="000C4C9E" w:rsidP="00BE4FE8">
      <w:pPr>
        <w:spacing w:after="0" w:line="240" w:lineRule="auto"/>
      </w:pPr>
      <w:r>
        <w:separator/>
      </w:r>
    </w:p>
  </w:endnote>
  <w:endnote w:type="continuationSeparator" w:id="0">
    <w:p w14:paraId="2AE02201" w14:textId="77777777" w:rsidR="000C4C9E" w:rsidRDefault="000C4C9E"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746C9" w14:textId="77777777" w:rsidR="00BE4FE8" w:rsidRDefault="00BE4FE8">
    <w:pPr>
      <w:pStyle w:val="Footer"/>
    </w:pPr>
    <w:r>
      <w:t>Children’s Privacy Notice</w:t>
    </w:r>
    <w:r w:rsidR="00B634F0">
      <w:t xml:space="preserve"> GP</w:t>
    </w:r>
  </w:p>
  <w:p w14:paraId="44A37339" w14:textId="48B7D426" w:rsidR="00BE4FE8" w:rsidRDefault="00BE4FE8">
    <w:pPr>
      <w:pStyle w:val="Footer"/>
    </w:pPr>
    <w:r>
      <w:t>V1.</w:t>
    </w:r>
    <w:r w:rsidR="00F72C1D">
      <w:t>1</w:t>
    </w:r>
    <w:r>
      <w:t xml:space="preserve"> </w:t>
    </w:r>
    <w:r w:rsidR="00F72C1D">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2A2ED" w14:textId="77777777" w:rsidR="000C4C9E" w:rsidRDefault="000C4C9E" w:rsidP="00BE4FE8">
      <w:pPr>
        <w:spacing w:after="0" w:line="240" w:lineRule="auto"/>
      </w:pPr>
      <w:r>
        <w:separator/>
      </w:r>
    </w:p>
  </w:footnote>
  <w:footnote w:type="continuationSeparator" w:id="0">
    <w:p w14:paraId="3FFA6FD5" w14:textId="77777777" w:rsidR="000C4C9E" w:rsidRDefault="000C4C9E" w:rsidP="00BE4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E8"/>
    <w:rsid w:val="000C4C9E"/>
    <w:rsid w:val="00275030"/>
    <w:rsid w:val="00614276"/>
    <w:rsid w:val="007864AC"/>
    <w:rsid w:val="007D3289"/>
    <w:rsid w:val="008D08B9"/>
    <w:rsid w:val="00A67FA5"/>
    <w:rsid w:val="00B408CE"/>
    <w:rsid w:val="00B634F0"/>
    <w:rsid w:val="00BE4FE8"/>
    <w:rsid w:val="00C71AEA"/>
    <w:rsid w:val="00F72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9C45"/>
  <w15:docId w15:val="{A0ED4FB1-FCA0-43BB-9ECC-9C8FE3B9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18" Type="http://schemas.openxmlformats.org/officeDocument/2006/relationships/image" Target="media/image8.png"/><Relationship Id="rId26"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3" Type="http://schemas.openxmlformats.org/officeDocument/2006/relationships/webSettings" Target="webSettings.xml"/><Relationship Id="rId21" Type="http://schemas.openxmlformats.org/officeDocument/2006/relationships/image" Target="media/image10.emf"/><Relationship Id="rId34" Type="http://schemas.openxmlformats.org/officeDocument/2006/relationships/image" Target="media/image18.e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5" Type="http://schemas.openxmlformats.org/officeDocument/2006/relationships/image" Target="media/image12.jpeg"/><Relationship Id="rId33" Type="http://schemas.openxmlformats.org/officeDocument/2006/relationships/image" Target="media/image17.emf"/><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jpeg"/><Relationship Id="rId29"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hyperlink" Target="https://www.google.co.uk/url?sa=i&amp;source=images&amp;cd=&amp;cad=rja&amp;uact=8&amp;ved=2ahUKEwj-rZqM7KDbAhUJwxQKHbkBATsQjRx6BAgBEAU&amp;url=https://pixabay.com/en/doctor-bless-you-icon-button-2411135/&amp;psig=AOvVaw1JjqmWvaHdU4ut1IiGNAnj&amp;ust=1527337046520464" TargetMode="External"/><Relationship Id="rId11"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 Id="rId24"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32" Type="http://schemas.openxmlformats.org/officeDocument/2006/relationships/image" Target="media/image16.emf"/><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1.jpeg"/><Relationship Id="rId28"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31" Type="http://schemas.openxmlformats.org/officeDocument/2006/relationships/image" Target="media/image15.jpeg"/><Relationship Id="rId4" Type="http://schemas.openxmlformats.org/officeDocument/2006/relationships/footnotes" Target="footnotes.xml"/><Relationship Id="rId9"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4" Type="http://schemas.openxmlformats.org/officeDocument/2006/relationships/image" Target="media/image5.jpeg"/><Relationship Id="rId22"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27" Type="http://schemas.openxmlformats.org/officeDocument/2006/relationships/image" Target="media/image13.jpeg"/><Relationship Id="rId30"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Katy Morson</cp:lastModifiedBy>
  <cp:revision>2</cp:revision>
  <dcterms:created xsi:type="dcterms:W3CDTF">2025-03-20T11:27:00Z</dcterms:created>
  <dcterms:modified xsi:type="dcterms:W3CDTF">2025-03-20T11:27:00Z</dcterms:modified>
</cp:coreProperties>
</file>